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A1" w:rsidRPr="007E1BCA" w:rsidRDefault="00775095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5938388" cy="9163050"/>
            <wp:effectExtent l="0" t="0" r="0" b="0"/>
            <wp:docPr id="1" name="Рисунок 1" descr="C:\Users\Admin\Desktop\меню\Положение о поря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55EA1" w:rsidRPr="007E1BCA">
        <w:rPr>
          <w:rStyle w:val="2"/>
          <w:color w:val="000000"/>
          <w:sz w:val="26"/>
          <w:szCs w:val="26"/>
        </w:rPr>
        <w:lastRenderedPageBreak/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="00A55EA1" w:rsidRPr="007E1BCA">
        <w:rPr>
          <w:rStyle w:val="2"/>
          <w:color w:val="000000"/>
          <w:sz w:val="26"/>
          <w:szCs w:val="26"/>
        </w:rPr>
        <w:t>знакомится с Уставом и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Pr="007E1BCA">
        <w:rPr>
          <w:rStyle w:val="2"/>
          <w:color w:val="000000"/>
          <w:sz w:val="26"/>
          <w:szCs w:val="26"/>
        </w:rPr>
        <w:t>изучает основные направления образовательной, оздоровительной и воспитательной деятельности в Учреждении, вносит предложения по их совершенствованию;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Pr="007E1BCA">
        <w:rPr>
          <w:rStyle w:val="2"/>
          <w:color w:val="000000"/>
          <w:sz w:val="26"/>
          <w:szCs w:val="26"/>
        </w:rPr>
        <w:t>заслушивает вопросы, касающиеся содержания, форм и методов образовательного процесса, планирования педагогической деятельности Учреждения;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Pr="007E1BCA">
        <w:rPr>
          <w:rStyle w:val="2"/>
          <w:color w:val="000000"/>
          <w:sz w:val="26"/>
          <w:szCs w:val="26"/>
        </w:rPr>
        <w:t>решает вопросы оказания помощи учителям в работе с неблагополучными семьями;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Pr="007E1BCA">
        <w:rPr>
          <w:rStyle w:val="2"/>
          <w:color w:val="000000"/>
          <w:sz w:val="26"/>
          <w:szCs w:val="26"/>
        </w:rPr>
        <w:t>вносит предложения по совершенствованию педагогического процесса в Учреждении;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Pr="007E1BCA">
        <w:rPr>
          <w:rStyle w:val="2"/>
          <w:color w:val="000000"/>
          <w:sz w:val="26"/>
          <w:szCs w:val="26"/>
        </w:rPr>
        <w:t xml:space="preserve">участвует в планировании совместных с родителями (законными представителями) мероприятий в Учреждении - классных родительских собраний, родительских клубов, Дней открытых дверей и </w:t>
      </w:r>
      <w:bookmarkStart w:id="1" w:name="bookmark3"/>
      <w:r w:rsidRPr="007E1BCA">
        <w:rPr>
          <w:rStyle w:val="12"/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др.;</w:t>
      </w:r>
      <w:bookmarkEnd w:id="1"/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Pr="007E1BCA">
        <w:rPr>
          <w:rStyle w:val="2"/>
          <w:color w:val="000000"/>
          <w:sz w:val="26"/>
          <w:szCs w:val="26"/>
        </w:rPr>
        <w:t>может принимать решения об оказании посильной помощи Учреждению в укреплении материально-технической базы Учреждения (класса), благоустройству и ремонту его помещений, детских площадок и территории силами родительской общественности;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Pr="007E1BCA">
        <w:rPr>
          <w:rStyle w:val="2"/>
          <w:color w:val="000000"/>
          <w:sz w:val="26"/>
          <w:szCs w:val="26"/>
        </w:rPr>
        <w:t>планирует организацию развлекательных мероприятий с детьми сверх годового плана;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rStyle w:val="2"/>
          <w:color w:val="000000"/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Pr="007E1BCA">
        <w:rPr>
          <w:rStyle w:val="2"/>
          <w:color w:val="000000"/>
          <w:sz w:val="26"/>
          <w:szCs w:val="26"/>
        </w:rPr>
        <w:t>принимает решение об оказании благотворительной помощи, направленной на развитие Учреждения, совершенствование педагогического процесса в классе.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</w:p>
    <w:p w:rsidR="00A55EA1" w:rsidRDefault="007E1BCA" w:rsidP="007E1BCA">
      <w:pPr>
        <w:pStyle w:val="22"/>
        <w:keepNext/>
        <w:keepLines/>
        <w:shd w:val="clear" w:color="auto" w:fill="auto"/>
        <w:tabs>
          <w:tab w:val="left" w:pos="3689"/>
        </w:tabs>
        <w:spacing w:before="0" w:line="240" w:lineRule="auto"/>
        <w:jc w:val="center"/>
        <w:rPr>
          <w:rStyle w:val="20"/>
          <w:color w:val="000000"/>
          <w:sz w:val="26"/>
          <w:szCs w:val="26"/>
        </w:rPr>
      </w:pPr>
      <w:r w:rsidRPr="007E1BCA">
        <w:rPr>
          <w:rStyle w:val="20"/>
          <w:color w:val="000000"/>
          <w:sz w:val="26"/>
          <w:szCs w:val="26"/>
        </w:rPr>
        <w:t>4. ПРАВА РОДИТЕЛЬСКОГО СОБРАНИЯ</w:t>
      </w:r>
    </w:p>
    <w:p w:rsidR="007E1BCA" w:rsidRPr="007E1BCA" w:rsidRDefault="007E1BCA" w:rsidP="007E1BCA">
      <w:pPr>
        <w:pStyle w:val="22"/>
        <w:keepNext/>
        <w:keepLines/>
        <w:shd w:val="clear" w:color="auto" w:fill="auto"/>
        <w:tabs>
          <w:tab w:val="left" w:pos="3689"/>
        </w:tabs>
        <w:spacing w:before="0" w:line="240" w:lineRule="auto"/>
        <w:jc w:val="center"/>
        <w:rPr>
          <w:sz w:val="26"/>
          <w:szCs w:val="26"/>
        </w:rPr>
      </w:pPr>
    </w:p>
    <w:p w:rsidR="00A55EA1" w:rsidRPr="007E1BCA" w:rsidRDefault="00A55EA1" w:rsidP="007E1BCA">
      <w:pPr>
        <w:pStyle w:val="21"/>
        <w:numPr>
          <w:ilvl w:val="0"/>
          <w:numId w:val="4"/>
        </w:numPr>
        <w:shd w:val="clear" w:color="auto" w:fill="auto"/>
        <w:tabs>
          <w:tab w:val="left" w:pos="525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Родительское собрание имеет право: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Pr="007E1BCA">
        <w:rPr>
          <w:rStyle w:val="2"/>
          <w:color w:val="000000"/>
          <w:sz w:val="26"/>
          <w:szCs w:val="26"/>
        </w:rPr>
        <w:t>выбирать Родительский комитет Учреждения (класса);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Pr="007E1BCA">
        <w:rPr>
          <w:rStyle w:val="2"/>
          <w:color w:val="000000"/>
          <w:sz w:val="26"/>
          <w:szCs w:val="26"/>
        </w:rPr>
        <w:t>требовать у Родительского комитета Учреждения (класса) выполнения и (или) контроля выполнения его решений.</w:t>
      </w:r>
    </w:p>
    <w:p w:rsidR="00A55EA1" w:rsidRPr="007E1BCA" w:rsidRDefault="00A55EA1" w:rsidP="007E1BCA">
      <w:pPr>
        <w:pStyle w:val="21"/>
        <w:numPr>
          <w:ilvl w:val="0"/>
          <w:numId w:val="4"/>
        </w:numPr>
        <w:shd w:val="clear" w:color="auto" w:fill="auto"/>
        <w:tabs>
          <w:tab w:val="left" w:pos="525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Каждый член Родительского собрания имеет право: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Pr="007E1BCA">
        <w:rPr>
          <w:rStyle w:val="2"/>
          <w:color w:val="000000"/>
          <w:sz w:val="26"/>
          <w:szCs w:val="26"/>
        </w:rPr>
        <w:t>потребовать обсуждение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rStyle w:val="2"/>
          <w:color w:val="000000"/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</w:t>
      </w:r>
      <w:r w:rsidR="007E1BCA">
        <w:rPr>
          <w:rStyle w:val="2"/>
          <w:color w:val="000000"/>
          <w:sz w:val="26"/>
          <w:szCs w:val="26"/>
        </w:rPr>
        <w:t xml:space="preserve"> </w:t>
      </w:r>
      <w:r w:rsidRPr="007E1BCA">
        <w:rPr>
          <w:rStyle w:val="2"/>
          <w:color w:val="000000"/>
          <w:sz w:val="26"/>
          <w:szCs w:val="26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</w:p>
    <w:p w:rsidR="00A55EA1" w:rsidRDefault="00A55EA1" w:rsidP="00FE6704">
      <w:pPr>
        <w:pStyle w:val="22"/>
        <w:keepNext/>
        <w:keepLines/>
        <w:shd w:val="clear" w:color="auto" w:fill="auto"/>
        <w:tabs>
          <w:tab w:val="left" w:pos="2589"/>
        </w:tabs>
        <w:spacing w:before="0" w:line="240" w:lineRule="auto"/>
        <w:jc w:val="center"/>
        <w:rPr>
          <w:rStyle w:val="20"/>
          <w:color w:val="000000"/>
          <w:sz w:val="26"/>
          <w:szCs w:val="26"/>
        </w:rPr>
      </w:pPr>
      <w:bookmarkStart w:id="2" w:name="bookmark5"/>
      <w:r w:rsidRPr="00FE6704">
        <w:rPr>
          <w:rStyle w:val="20"/>
          <w:color w:val="000000"/>
          <w:sz w:val="26"/>
          <w:szCs w:val="26"/>
        </w:rPr>
        <w:t xml:space="preserve">5. </w:t>
      </w:r>
      <w:bookmarkEnd w:id="2"/>
      <w:r w:rsidR="00FE6704" w:rsidRPr="00FE6704">
        <w:rPr>
          <w:rStyle w:val="20"/>
          <w:color w:val="000000"/>
          <w:sz w:val="26"/>
          <w:szCs w:val="26"/>
        </w:rPr>
        <w:t>ОРГАНИЗАЦИЯ УПРАВЛЕНИ</w:t>
      </w:r>
      <w:r w:rsidR="00FE6704">
        <w:rPr>
          <w:rStyle w:val="20"/>
          <w:color w:val="000000"/>
          <w:sz w:val="26"/>
          <w:szCs w:val="26"/>
        </w:rPr>
        <w:t>Я</w:t>
      </w:r>
      <w:r w:rsidR="00FE6704" w:rsidRPr="00FE6704">
        <w:rPr>
          <w:rStyle w:val="20"/>
          <w:color w:val="000000"/>
          <w:sz w:val="26"/>
          <w:szCs w:val="26"/>
        </w:rPr>
        <w:t xml:space="preserve"> РОДИТЕЛЬСКОГО СОБРАНИЯ</w:t>
      </w:r>
    </w:p>
    <w:p w:rsidR="00FE6704" w:rsidRPr="00FE6704" w:rsidRDefault="00FE6704" w:rsidP="00FE6704">
      <w:pPr>
        <w:pStyle w:val="22"/>
        <w:keepNext/>
        <w:keepLines/>
        <w:shd w:val="clear" w:color="auto" w:fill="auto"/>
        <w:tabs>
          <w:tab w:val="left" w:pos="2589"/>
        </w:tabs>
        <w:spacing w:before="0" w:line="240" w:lineRule="auto"/>
        <w:jc w:val="center"/>
        <w:rPr>
          <w:sz w:val="26"/>
          <w:szCs w:val="26"/>
        </w:rPr>
      </w:pP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521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 xml:space="preserve">В состав Родительского собрания входят все родители (законные представители) </w:t>
      </w:r>
      <w:proofErr w:type="gramStart"/>
      <w:r w:rsidRPr="007E1BCA">
        <w:rPr>
          <w:rStyle w:val="2"/>
          <w:color w:val="000000"/>
          <w:sz w:val="26"/>
          <w:szCs w:val="26"/>
        </w:rPr>
        <w:t>обучающихся</w:t>
      </w:r>
      <w:proofErr w:type="gramEnd"/>
      <w:r w:rsidRPr="007E1BCA">
        <w:rPr>
          <w:rStyle w:val="2"/>
          <w:color w:val="000000"/>
          <w:sz w:val="26"/>
          <w:szCs w:val="26"/>
        </w:rPr>
        <w:t xml:space="preserve"> Учреждения (класса).</w:t>
      </w: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518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Родительское собрание избирает из своего состава Родительский комитет Учреждения (класса).</w:t>
      </w: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525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Учреждения (класса).</w:t>
      </w: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529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 xml:space="preserve">В необходимых случаях на заседание Родительского собрания приглашаются </w:t>
      </w:r>
      <w:r w:rsidRPr="007E1BCA">
        <w:rPr>
          <w:rStyle w:val="2"/>
          <w:color w:val="000000"/>
          <w:sz w:val="26"/>
          <w:szCs w:val="26"/>
        </w:rPr>
        <w:lastRenderedPageBreak/>
        <w:t>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Учреждения (класса).</w:t>
      </w: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525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Общее Родительское собрание Учреждения ведет руководитель Учреждением совместно с председателем Родительского комитета Учреждения.</w:t>
      </w: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521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Родительское собрание класса ведет председатель Родительского комитета класса.</w:t>
      </w: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521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Председатель Родительского собрания: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 обеспечивает посещаемость родительского собрания совместно с председателями родительских комитетов классов;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 совместно с руководителем Учреждения организует подготовку и проведение Родительского собрания;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rPr>
          <w:rStyle w:val="2"/>
          <w:color w:val="000000"/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 xml:space="preserve">- совместно с руководителем Учреждения определяет повестку дня Родительского комитета; 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 взаимодействует с председателями родительских комитетов классов;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 взаимодействует с руководителем Учреждения по вопросам ведения собрания, выполнения его решений.</w:t>
      </w: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531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Родительское собрание работает по плану, составляющему часть годового плана работы Учреждения.</w:t>
      </w: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542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Общее Родительское собрание собирается не реже 2 раз в год, классное Родительское собрание - не реже 1 раза в квартал.</w:t>
      </w: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646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Заседания Родительского собрания правомочны, если на них присутствует не менее половины всех родителей (законных представителей) обучающихся Учреждения (класса).</w:t>
      </w: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650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646"/>
        </w:tabs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Организацию выполнения решений Родительского собрания осуществляет Родительский комитет Учреждения совместно с руководителем Учреждения или Родительский комитет классы</w:t>
      </w:r>
    </w:p>
    <w:p w:rsidR="00A55EA1" w:rsidRPr="007E1BCA" w:rsidRDefault="00A55EA1" w:rsidP="007E1BCA">
      <w:pPr>
        <w:pStyle w:val="21"/>
        <w:numPr>
          <w:ilvl w:val="0"/>
          <w:numId w:val="5"/>
        </w:numPr>
        <w:shd w:val="clear" w:color="auto" w:fill="auto"/>
        <w:tabs>
          <w:tab w:val="left" w:pos="650"/>
        </w:tabs>
        <w:spacing w:line="240" w:lineRule="auto"/>
        <w:jc w:val="both"/>
        <w:rPr>
          <w:rStyle w:val="2"/>
          <w:sz w:val="26"/>
          <w:szCs w:val="26"/>
          <w:shd w:val="clear" w:color="auto" w:fill="auto"/>
        </w:rPr>
      </w:pPr>
      <w:r w:rsidRPr="007E1BCA">
        <w:rPr>
          <w:rStyle w:val="2"/>
          <w:color w:val="000000"/>
          <w:sz w:val="26"/>
          <w:szCs w:val="26"/>
        </w:rPr>
        <w:t xml:space="preserve">Непосредственным выполнением решений занимаются ответственные лица, указанные в протоколе заседания Родительского собрания. </w:t>
      </w:r>
      <w:proofErr w:type="gramStart"/>
      <w:r w:rsidRPr="007E1BCA">
        <w:rPr>
          <w:rStyle w:val="2"/>
          <w:color w:val="000000"/>
          <w:sz w:val="26"/>
          <w:szCs w:val="26"/>
        </w:rPr>
        <w:t>Результаты докладываются Родительском} собранны на следующем заседании.</w:t>
      </w:r>
      <w:proofErr w:type="gramEnd"/>
    </w:p>
    <w:p w:rsidR="00A55EA1" w:rsidRPr="007E1BCA" w:rsidRDefault="00A55EA1" w:rsidP="007E1BCA">
      <w:pPr>
        <w:pStyle w:val="22"/>
        <w:keepNext/>
        <w:keepLines/>
        <w:shd w:val="clear" w:color="auto" w:fill="auto"/>
        <w:tabs>
          <w:tab w:val="left" w:pos="1095"/>
        </w:tabs>
        <w:spacing w:before="0" w:line="240" w:lineRule="auto"/>
        <w:ind w:left="740"/>
        <w:rPr>
          <w:rStyle w:val="20"/>
          <w:sz w:val="26"/>
          <w:szCs w:val="26"/>
          <w:shd w:val="clear" w:color="auto" w:fill="auto"/>
        </w:rPr>
      </w:pPr>
      <w:bookmarkStart w:id="3" w:name="bookmark6"/>
    </w:p>
    <w:p w:rsidR="00A55EA1" w:rsidRDefault="00FE6704" w:rsidP="00FE6704">
      <w:pPr>
        <w:pStyle w:val="22"/>
        <w:keepNext/>
        <w:keepLines/>
        <w:shd w:val="clear" w:color="auto" w:fill="auto"/>
        <w:tabs>
          <w:tab w:val="left" w:pos="3064"/>
        </w:tabs>
        <w:spacing w:before="0" w:line="240" w:lineRule="auto"/>
        <w:jc w:val="center"/>
        <w:rPr>
          <w:rStyle w:val="20"/>
          <w:color w:val="000000"/>
          <w:sz w:val="26"/>
          <w:szCs w:val="26"/>
        </w:rPr>
      </w:pPr>
      <w:bookmarkStart w:id="4" w:name="bookmark7"/>
      <w:bookmarkEnd w:id="3"/>
      <w:r>
        <w:rPr>
          <w:rStyle w:val="20"/>
          <w:color w:val="000000"/>
          <w:sz w:val="26"/>
          <w:szCs w:val="26"/>
        </w:rPr>
        <w:t>6</w:t>
      </w:r>
      <w:r w:rsidR="00A55EA1" w:rsidRPr="00FE6704">
        <w:rPr>
          <w:rStyle w:val="20"/>
          <w:color w:val="000000"/>
          <w:sz w:val="26"/>
          <w:szCs w:val="26"/>
        </w:rPr>
        <w:t xml:space="preserve">. </w:t>
      </w:r>
      <w:bookmarkEnd w:id="4"/>
      <w:r w:rsidRPr="00FE6704">
        <w:rPr>
          <w:rStyle w:val="20"/>
          <w:color w:val="000000"/>
          <w:sz w:val="26"/>
          <w:szCs w:val="26"/>
        </w:rPr>
        <w:t>ОТВЕТСТВЕННОСТЬ РОДИТЕЛЬСКОГО СОБРАНИЯ</w:t>
      </w:r>
    </w:p>
    <w:p w:rsidR="00FE6704" w:rsidRPr="00FE6704" w:rsidRDefault="00FE6704" w:rsidP="00FE6704">
      <w:pPr>
        <w:pStyle w:val="22"/>
        <w:keepNext/>
        <w:keepLines/>
        <w:shd w:val="clear" w:color="auto" w:fill="auto"/>
        <w:tabs>
          <w:tab w:val="left" w:pos="3064"/>
        </w:tabs>
        <w:spacing w:before="0" w:line="240" w:lineRule="auto"/>
        <w:jc w:val="center"/>
        <w:rPr>
          <w:sz w:val="26"/>
          <w:szCs w:val="26"/>
        </w:rPr>
      </w:pPr>
    </w:p>
    <w:p w:rsidR="00A55EA1" w:rsidRPr="007E1BCA" w:rsidRDefault="00FE6704" w:rsidP="00FE6704">
      <w:pPr>
        <w:pStyle w:val="21"/>
        <w:shd w:val="clear" w:color="auto" w:fill="auto"/>
        <w:tabs>
          <w:tab w:val="left" w:pos="528"/>
        </w:tabs>
        <w:spacing w:line="240" w:lineRule="auto"/>
        <w:jc w:val="both"/>
        <w:rPr>
          <w:sz w:val="26"/>
          <w:szCs w:val="26"/>
        </w:rPr>
      </w:pPr>
      <w:r>
        <w:rPr>
          <w:rStyle w:val="2"/>
          <w:color w:val="000000"/>
          <w:sz w:val="26"/>
          <w:szCs w:val="26"/>
        </w:rPr>
        <w:t xml:space="preserve">6.1. </w:t>
      </w:r>
      <w:r w:rsidR="00A55EA1" w:rsidRPr="007E1BCA">
        <w:rPr>
          <w:rStyle w:val="2"/>
          <w:color w:val="000000"/>
          <w:sz w:val="26"/>
          <w:szCs w:val="26"/>
        </w:rPr>
        <w:t>Родительское собрание несет ответственность: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-за выполнение закрепленных за ним задач и функций;</w:t>
      </w:r>
    </w:p>
    <w:p w:rsidR="00A55EA1" w:rsidRDefault="00A55EA1" w:rsidP="007E1BCA">
      <w:pPr>
        <w:pStyle w:val="21"/>
        <w:shd w:val="clear" w:color="auto" w:fill="auto"/>
        <w:spacing w:line="240" w:lineRule="auto"/>
        <w:jc w:val="both"/>
        <w:rPr>
          <w:rStyle w:val="2"/>
          <w:color w:val="000000"/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-соответствие принимаемых решений законодательству Российской Федерации и Республики Татарстан, нормативно-правовым актам.</w:t>
      </w:r>
    </w:p>
    <w:p w:rsidR="00FE6704" w:rsidRPr="007E1BCA" w:rsidRDefault="00FE6704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</w:p>
    <w:p w:rsidR="00A55EA1" w:rsidRPr="00FE6704" w:rsidRDefault="00FE6704" w:rsidP="00FE6704">
      <w:pPr>
        <w:pStyle w:val="22"/>
        <w:keepNext/>
        <w:keepLines/>
        <w:shd w:val="clear" w:color="auto" w:fill="auto"/>
        <w:tabs>
          <w:tab w:val="left" w:pos="3075"/>
        </w:tabs>
        <w:spacing w:before="0" w:line="240" w:lineRule="auto"/>
        <w:jc w:val="center"/>
        <w:rPr>
          <w:rStyle w:val="20"/>
          <w:color w:val="000000"/>
          <w:sz w:val="26"/>
          <w:szCs w:val="26"/>
        </w:rPr>
      </w:pPr>
      <w:bookmarkStart w:id="5" w:name="bookmark8"/>
      <w:r w:rsidRPr="00FE6704">
        <w:rPr>
          <w:rStyle w:val="20"/>
          <w:color w:val="000000"/>
          <w:sz w:val="26"/>
          <w:szCs w:val="26"/>
        </w:rPr>
        <w:t>7</w:t>
      </w:r>
      <w:r w:rsidR="00A55EA1" w:rsidRPr="00FE6704">
        <w:rPr>
          <w:rStyle w:val="20"/>
          <w:color w:val="000000"/>
          <w:sz w:val="26"/>
          <w:szCs w:val="26"/>
        </w:rPr>
        <w:t xml:space="preserve">. </w:t>
      </w:r>
      <w:bookmarkEnd w:id="5"/>
      <w:r w:rsidRPr="00FE6704">
        <w:rPr>
          <w:rStyle w:val="20"/>
          <w:color w:val="000000"/>
          <w:sz w:val="26"/>
          <w:szCs w:val="26"/>
        </w:rPr>
        <w:t>ДЕЛОПРОИЗВОДСТВО РОДИТЕЛЬСКОГО СОБРАНИЯ</w:t>
      </w:r>
    </w:p>
    <w:p w:rsidR="00FE6704" w:rsidRPr="007E1BCA" w:rsidRDefault="00FE6704" w:rsidP="007E1BCA">
      <w:pPr>
        <w:pStyle w:val="22"/>
        <w:keepNext/>
        <w:keepLines/>
        <w:shd w:val="clear" w:color="auto" w:fill="auto"/>
        <w:tabs>
          <w:tab w:val="left" w:pos="3075"/>
        </w:tabs>
        <w:spacing w:before="0" w:line="240" w:lineRule="auto"/>
        <w:rPr>
          <w:sz w:val="26"/>
          <w:szCs w:val="26"/>
        </w:rPr>
      </w:pPr>
    </w:p>
    <w:p w:rsidR="00A55EA1" w:rsidRPr="007E1BCA" w:rsidRDefault="00FE6704" w:rsidP="00FE6704">
      <w:pPr>
        <w:pStyle w:val="21"/>
        <w:shd w:val="clear" w:color="auto" w:fill="auto"/>
        <w:tabs>
          <w:tab w:val="left" w:pos="528"/>
        </w:tabs>
        <w:spacing w:line="240" w:lineRule="auto"/>
        <w:jc w:val="both"/>
        <w:rPr>
          <w:sz w:val="26"/>
          <w:szCs w:val="26"/>
        </w:rPr>
      </w:pPr>
      <w:r>
        <w:rPr>
          <w:rStyle w:val="2"/>
          <w:color w:val="000000"/>
          <w:sz w:val="26"/>
          <w:szCs w:val="26"/>
        </w:rPr>
        <w:t xml:space="preserve">7.1 </w:t>
      </w:r>
      <w:r w:rsidR="00A55EA1" w:rsidRPr="007E1BCA">
        <w:rPr>
          <w:rStyle w:val="2"/>
          <w:color w:val="000000"/>
          <w:sz w:val="26"/>
          <w:szCs w:val="26"/>
        </w:rPr>
        <w:t>Заседание Родительского собрания оформляются протоколом.</w:t>
      </w:r>
    </w:p>
    <w:p w:rsidR="00A55EA1" w:rsidRPr="007E1BCA" w:rsidRDefault="00FE6704" w:rsidP="00FE6704">
      <w:pPr>
        <w:pStyle w:val="21"/>
        <w:shd w:val="clear" w:color="auto" w:fill="auto"/>
        <w:tabs>
          <w:tab w:val="left" w:pos="528"/>
        </w:tabs>
        <w:spacing w:line="240" w:lineRule="auto"/>
        <w:jc w:val="both"/>
        <w:rPr>
          <w:sz w:val="26"/>
          <w:szCs w:val="26"/>
        </w:rPr>
      </w:pPr>
      <w:r>
        <w:rPr>
          <w:rStyle w:val="2"/>
          <w:color w:val="000000"/>
          <w:sz w:val="26"/>
          <w:szCs w:val="26"/>
        </w:rPr>
        <w:t xml:space="preserve">7.2. </w:t>
      </w:r>
      <w:r w:rsidR="00A55EA1" w:rsidRPr="007E1BCA">
        <w:rPr>
          <w:rStyle w:val="2"/>
          <w:color w:val="000000"/>
          <w:sz w:val="26"/>
          <w:szCs w:val="26"/>
        </w:rPr>
        <w:t>В   протоколе фиксируются: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 дата проведения заседания;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 количество присутствующих;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lastRenderedPageBreak/>
        <w:t>- приглашенные (ФИО, должность);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 повестка дня;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 ход обсуждения вопросов, выносимых на Родительское собрание;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 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A55EA1" w:rsidRPr="007E1BCA" w:rsidRDefault="00A55EA1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 w:rsidRPr="007E1BCA">
        <w:rPr>
          <w:rStyle w:val="2"/>
          <w:color w:val="000000"/>
          <w:sz w:val="26"/>
          <w:szCs w:val="26"/>
        </w:rPr>
        <w:t>- решение Родительского собрания.</w:t>
      </w:r>
    </w:p>
    <w:p w:rsidR="00A55EA1" w:rsidRPr="007E1BCA" w:rsidRDefault="00FE6704" w:rsidP="00FE6704">
      <w:pPr>
        <w:pStyle w:val="21"/>
        <w:shd w:val="clear" w:color="auto" w:fill="auto"/>
        <w:tabs>
          <w:tab w:val="left" w:pos="528"/>
        </w:tabs>
        <w:spacing w:line="240" w:lineRule="auto"/>
        <w:jc w:val="both"/>
        <w:rPr>
          <w:sz w:val="26"/>
          <w:szCs w:val="26"/>
        </w:rPr>
      </w:pPr>
      <w:r>
        <w:rPr>
          <w:rStyle w:val="2"/>
          <w:color w:val="000000"/>
          <w:sz w:val="26"/>
          <w:szCs w:val="26"/>
        </w:rPr>
        <w:t xml:space="preserve">7.3. </w:t>
      </w:r>
      <w:r w:rsidR="00A55EA1" w:rsidRPr="007E1BCA">
        <w:rPr>
          <w:rStyle w:val="2"/>
          <w:color w:val="000000"/>
          <w:sz w:val="26"/>
          <w:szCs w:val="26"/>
        </w:rPr>
        <w:t>Протоколы подписываются председателем и секретарем Родительского собрания.</w:t>
      </w:r>
    </w:p>
    <w:p w:rsidR="00A55EA1" w:rsidRPr="007E1BCA" w:rsidRDefault="00FE6704" w:rsidP="00FE6704">
      <w:pPr>
        <w:pStyle w:val="21"/>
        <w:shd w:val="clear" w:color="auto" w:fill="auto"/>
        <w:tabs>
          <w:tab w:val="left" w:pos="528"/>
        </w:tabs>
        <w:spacing w:line="240" w:lineRule="auto"/>
        <w:jc w:val="both"/>
        <w:rPr>
          <w:sz w:val="26"/>
          <w:szCs w:val="26"/>
        </w:rPr>
      </w:pPr>
      <w:r>
        <w:rPr>
          <w:rStyle w:val="2"/>
          <w:color w:val="000000"/>
          <w:sz w:val="26"/>
          <w:szCs w:val="26"/>
        </w:rPr>
        <w:t xml:space="preserve">7.4. </w:t>
      </w:r>
      <w:r w:rsidR="00A55EA1" w:rsidRPr="007E1BCA">
        <w:rPr>
          <w:rStyle w:val="2"/>
          <w:color w:val="000000"/>
          <w:sz w:val="26"/>
          <w:szCs w:val="26"/>
        </w:rPr>
        <w:t>Нумерация протоколов ведется от начала учебного года.</w:t>
      </w:r>
    </w:p>
    <w:p w:rsidR="00A55EA1" w:rsidRPr="007E1BCA" w:rsidRDefault="00FE6704" w:rsidP="00FE6704">
      <w:pPr>
        <w:pStyle w:val="21"/>
        <w:shd w:val="clear" w:color="auto" w:fill="auto"/>
        <w:tabs>
          <w:tab w:val="left" w:pos="535"/>
        </w:tabs>
        <w:spacing w:line="240" w:lineRule="auto"/>
        <w:ind w:right="160"/>
        <w:jc w:val="both"/>
        <w:rPr>
          <w:sz w:val="26"/>
          <w:szCs w:val="26"/>
        </w:rPr>
      </w:pPr>
      <w:r>
        <w:rPr>
          <w:rStyle w:val="2"/>
          <w:color w:val="000000"/>
          <w:sz w:val="26"/>
          <w:szCs w:val="26"/>
        </w:rPr>
        <w:t>7.5. Протоколы</w:t>
      </w:r>
      <w:r w:rsidR="00A55EA1" w:rsidRPr="007E1BCA">
        <w:rPr>
          <w:rStyle w:val="2"/>
          <w:color w:val="000000"/>
          <w:sz w:val="26"/>
          <w:szCs w:val="26"/>
        </w:rPr>
        <w:t xml:space="preserve"> Родительского собрания</w:t>
      </w:r>
      <w:r>
        <w:rPr>
          <w:rStyle w:val="2"/>
          <w:color w:val="000000"/>
          <w:sz w:val="26"/>
          <w:szCs w:val="26"/>
        </w:rPr>
        <w:t xml:space="preserve"> Учреждения прошиваются, скрепляются подписью директора, печатью Учреждения</w:t>
      </w:r>
      <w:r w:rsidR="00A55EA1" w:rsidRPr="007E1BCA">
        <w:rPr>
          <w:rStyle w:val="2"/>
          <w:color w:val="000000"/>
          <w:sz w:val="26"/>
          <w:szCs w:val="26"/>
        </w:rPr>
        <w:t xml:space="preserve"> хранится в делах Учреждения 5 лет и передается по акту (при смене руководителя, при передаче в архив).</w:t>
      </w:r>
    </w:p>
    <w:p w:rsidR="00A55EA1" w:rsidRPr="007E1BCA" w:rsidRDefault="00FE6704" w:rsidP="007E1BCA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  <w:r>
        <w:rPr>
          <w:rStyle w:val="2"/>
          <w:color w:val="000000"/>
          <w:sz w:val="26"/>
          <w:szCs w:val="26"/>
        </w:rPr>
        <w:t>7.6</w:t>
      </w:r>
      <w:r w:rsidR="00A55EA1" w:rsidRPr="007E1BCA">
        <w:rPr>
          <w:rStyle w:val="2"/>
          <w:color w:val="000000"/>
          <w:sz w:val="26"/>
          <w:szCs w:val="26"/>
        </w:rPr>
        <w:t xml:space="preserve">. Тетрадь протоколов Родительского собрания класса хранится у учителей классов </w:t>
      </w:r>
      <w:r w:rsidR="00A55EA1" w:rsidRPr="007E1BCA">
        <w:rPr>
          <w:rStyle w:val="2"/>
          <w:color w:val="000000"/>
          <w:sz w:val="26"/>
          <w:szCs w:val="26"/>
          <w:lang w:eastAsia="en-US"/>
        </w:rPr>
        <w:t xml:space="preserve">(классных </w:t>
      </w:r>
      <w:r w:rsidR="00A55EA1" w:rsidRPr="007E1BCA">
        <w:rPr>
          <w:rStyle w:val="2"/>
          <w:color w:val="000000"/>
          <w:sz w:val="26"/>
          <w:szCs w:val="26"/>
        </w:rPr>
        <w:t xml:space="preserve"> руководителей) с момента комплектации класса.</w:t>
      </w:r>
    </w:p>
    <w:p w:rsidR="00FE6704" w:rsidRDefault="00FE6704" w:rsidP="007E1BCA">
      <w:pPr>
        <w:pStyle w:val="21"/>
        <w:shd w:val="clear" w:color="auto" w:fill="auto"/>
        <w:tabs>
          <w:tab w:val="left" w:pos="9785"/>
        </w:tabs>
        <w:spacing w:line="240" w:lineRule="auto"/>
        <w:jc w:val="both"/>
        <w:rPr>
          <w:rStyle w:val="2"/>
          <w:color w:val="000000"/>
          <w:sz w:val="26"/>
          <w:szCs w:val="26"/>
        </w:rPr>
      </w:pPr>
    </w:p>
    <w:p w:rsidR="00FE6704" w:rsidRDefault="00FE6704" w:rsidP="007E1BCA">
      <w:pPr>
        <w:pStyle w:val="21"/>
        <w:shd w:val="clear" w:color="auto" w:fill="auto"/>
        <w:tabs>
          <w:tab w:val="left" w:pos="9785"/>
        </w:tabs>
        <w:spacing w:line="240" w:lineRule="auto"/>
        <w:jc w:val="both"/>
        <w:rPr>
          <w:rStyle w:val="2"/>
          <w:color w:val="000000"/>
          <w:sz w:val="26"/>
          <w:szCs w:val="26"/>
        </w:rPr>
      </w:pPr>
    </w:p>
    <w:p w:rsidR="00FE6704" w:rsidRDefault="00FE6704" w:rsidP="007E1BCA">
      <w:pPr>
        <w:pStyle w:val="21"/>
        <w:shd w:val="clear" w:color="auto" w:fill="auto"/>
        <w:tabs>
          <w:tab w:val="left" w:pos="9785"/>
        </w:tabs>
        <w:spacing w:line="240" w:lineRule="auto"/>
        <w:jc w:val="both"/>
        <w:rPr>
          <w:rStyle w:val="2"/>
          <w:color w:val="000000"/>
          <w:sz w:val="26"/>
          <w:szCs w:val="26"/>
        </w:rPr>
      </w:pPr>
    </w:p>
    <w:p w:rsidR="00A55EA1" w:rsidRPr="007E1BCA" w:rsidRDefault="00FE6704" w:rsidP="007E1BCA">
      <w:pPr>
        <w:pStyle w:val="21"/>
        <w:shd w:val="clear" w:color="auto" w:fill="auto"/>
        <w:tabs>
          <w:tab w:val="left" w:pos="9785"/>
        </w:tabs>
        <w:spacing w:line="240" w:lineRule="auto"/>
        <w:jc w:val="both"/>
        <w:rPr>
          <w:sz w:val="26"/>
          <w:szCs w:val="26"/>
        </w:rPr>
      </w:pPr>
      <w:r>
        <w:rPr>
          <w:rStyle w:val="2"/>
          <w:color w:val="000000"/>
          <w:sz w:val="26"/>
          <w:szCs w:val="26"/>
        </w:rPr>
        <w:t>Положение принимается на неопределенный срок.</w:t>
      </w:r>
    </w:p>
    <w:p w:rsidR="00A55EA1" w:rsidRPr="007E1BCA" w:rsidRDefault="00A55EA1" w:rsidP="007E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</w:p>
    <w:p w:rsidR="0048677C" w:rsidRPr="007E1BCA" w:rsidRDefault="0048677C" w:rsidP="007E1BCA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</w:p>
    <w:sectPr w:rsidR="0048677C" w:rsidRPr="007E1BCA" w:rsidSect="00F55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677C"/>
    <w:rsid w:val="0048677C"/>
    <w:rsid w:val="004C1D1E"/>
    <w:rsid w:val="00775095"/>
    <w:rsid w:val="007C2330"/>
    <w:rsid w:val="007E1BCA"/>
    <w:rsid w:val="00A55EA1"/>
    <w:rsid w:val="00D95CF0"/>
    <w:rsid w:val="00F0717B"/>
    <w:rsid w:val="00F5527F"/>
    <w:rsid w:val="00FE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77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rsid w:val="00A55EA1"/>
    <w:rPr>
      <w:rFonts w:ascii="Times New Roman" w:hAnsi="Times New Roman" w:cs="Times New Roman"/>
      <w:shd w:val="clear" w:color="auto" w:fill="FFFFFF"/>
    </w:rPr>
  </w:style>
  <w:style w:type="character" w:customStyle="1" w:styleId="20">
    <w:name w:val="Заголовок №2_"/>
    <w:basedOn w:val="a0"/>
    <w:link w:val="22"/>
    <w:uiPriority w:val="99"/>
    <w:rsid w:val="00A55EA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">
    <w:name w:val="Заголовок №1 (2)_"/>
    <w:basedOn w:val="a0"/>
    <w:link w:val="120"/>
    <w:uiPriority w:val="99"/>
    <w:rsid w:val="00A55EA1"/>
    <w:rPr>
      <w:rFonts w:ascii="Franklin Gothic Heavy" w:hAnsi="Franklin Gothic Heavy" w:cs="Franklin Gothic Heavy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55EA1"/>
    <w:pPr>
      <w:widowControl w:val="0"/>
      <w:shd w:val="clear" w:color="auto" w:fill="FFFFFF"/>
      <w:spacing w:after="0" w:line="277" w:lineRule="exact"/>
    </w:pPr>
    <w:rPr>
      <w:rFonts w:ascii="Times New Roman" w:hAnsi="Times New Roman" w:cs="Times New Roman"/>
    </w:rPr>
  </w:style>
  <w:style w:type="paragraph" w:customStyle="1" w:styleId="22">
    <w:name w:val="Заголовок №2"/>
    <w:basedOn w:val="a"/>
    <w:link w:val="20"/>
    <w:uiPriority w:val="99"/>
    <w:rsid w:val="00A55EA1"/>
    <w:pPr>
      <w:widowControl w:val="0"/>
      <w:shd w:val="clear" w:color="auto" w:fill="FFFFFF"/>
      <w:spacing w:before="240" w:after="0" w:line="317" w:lineRule="exact"/>
      <w:jc w:val="both"/>
      <w:outlineLvl w:val="1"/>
    </w:pPr>
    <w:rPr>
      <w:rFonts w:ascii="Times New Roman" w:hAnsi="Times New Roman" w:cs="Times New Roman"/>
      <w:b/>
      <w:bCs/>
    </w:rPr>
  </w:style>
  <w:style w:type="paragraph" w:customStyle="1" w:styleId="120">
    <w:name w:val="Заголовок №1 (2)"/>
    <w:basedOn w:val="a"/>
    <w:link w:val="12"/>
    <w:uiPriority w:val="99"/>
    <w:rsid w:val="00A55EA1"/>
    <w:pPr>
      <w:widowControl w:val="0"/>
      <w:shd w:val="clear" w:color="auto" w:fill="FFFFFF"/>
      <w:spacing w:after="60" w:line="240" w:lineRule="atLeast"/>
      <w:jc w:val="both"/>
      <w:outlineLvl w:val="0"/>
    </w:pPr>
    <w:rPr>
      <w:rFonts w:ascii="Franklin Gothic Heavy" w:hAnsi="Franklin Gothic Heavy" w:cs="Franklin Gothic Heavy"/>
      <w:b/>
      <w:bCs/>
    </w:rPr>
  </w:style>
  <w:style w:type="paragraph" w:customStyle="1" w:styleId="3">
    <w:name w:val="......... 3"/>
    <w:basedOn w:val="a"/>
    <w:next w:val="a"/>
    <w:rsid w:val="007E1B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Основной текст (3)_"/>
    <w:basedOn w:val="a0"/>
    <w:link w:val="31"/>
    <w:rsid w:val="007E1BC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E1BCA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7</cp:revision>
  <cp:lastPrinted>2021-09-06T09:18:00Z</cp:lastPrinted>
  <dcterms:created xsi:type="dcterms:W3CDTF">2021-02-12T09:11:00Z</dcterms:created>
  <dcterms:modified xsi:type="dcterms:W3CDTF">2021-09-06T14:05:00Z</dcterms:modified>
</cp:coreProperties>
</file>